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6D316" w14:textId="77777777" w:rsidR="0063279F" w:rsidRDefault="0063279F" w:rsidP="00AF1EE0">
      <w:pPr>
        <w:jc w:val="center"/>
      </w:pPr>
      <w:r>
        <w:t>Marshall High School</w:t>
      </w:r>
    </w:p>
    <w:p w14:paraId="36B79B88" w14:textId="048577F0" w:rsidR="00E252B9" w:rsidRDefault="0063279F" w:rsidP="00AF1EE0">
      <w:pPr>
        <w:jc w:val="center"/>
      </w:pPr>
      <w:r>
        <w:t>Choral Boosters Meeting Minutes</w:t>
      </w:r>
    </w:p>
    <w:p w14:paraId="25FC47CA" w14:textId="35B49493" w:rsidR="0063279F" w:rsidRDefault="0063279F" w:rsidP="00AF1EE0">
      <w:pPr>
        <w:jc w:val="center"/>
      </w:pPr>
      <w:r>
        <w:t>Sept 17, 2019</w:t>
      </w:r>
    </w:p>
    <w:p w14:paraId="6BB48A1D" w14:textId="293F445A" w:rsidR="00AA3EA1" w:rsidRDefault="00AA3EA1" w:rsidP="00AF1EE0">
      <w:pPr>
        <w:jc w:val="center"/>
      </w:pPr>
      <w:r>
        <w:t>7:00 – 8:00pm</w:t>
      </w:r>
    </w:p>
    <w:p w14:paraId="603CCC77" w14:textId="177CD5A3" w:rsidR="0063279F" w:rsidRDefault="0063279F"/>
    <w:p w14:paraId="2B1C90FA" w14:textId="4F1822F3" w:rsidR="0063279F" w:rsidRDefault="00124DD3">
      <w:r>
        <w:t>Participants</w:t>
      </w:r>
      <w:r w:rsidR="0063279F">
        <w:t>:</w:t>
      </w:r>
    </w:p>
    <w:p w14:paraId="094C6622" w14:textId="31D05623" w:rsidR="0063279F" w:rsidRDefault="0063279F" w:rsidP="0063279F">
      <w:pPr>
        <w:pStyle w:val="ListParagraph"/>
        <w:numPr>
          <w:ilvl w:val="0"/>
          <w:numId w:val="1"/>
        </w:numPr>
      </w:pPr>
      <w:r>
        <w:t>Kelli Pierson</w:t>
      </w:r>
      <w:r w:rsidR="004661BE">
        <w:t>, Director</w:t>
      </w:r>
    </w:p>
    <w:p w14:paraId="65B53CF9" w14:textId="453F7390" w:rsidR="0063279F" w:rsidRDefault="0063279F" w:rsidP="0063279F">
      <w:pPr>
        <w:pStyle w:val="ListParagraph"/>
        <w:numPr>
          <w:ilvl w:val="0"/>
          <w:numId w:val="1"/>
        </w:numPr>
      </w:pPr>
      <w:r>
        <w:t>Becky Foster</w:t>
      </w:r>
      <w:r w:rsidR="004661BE">
        <w:t>, Choral Boosters President</w:t>
      </w:r>
    </w:p>
    <w:p w14:paraId="7FA47A7F" w14:textId="5981DAD7" w:rsidR="0063279F" w:rsidRDefault="0063279F" w:rsidP="0063279F">
      <w:pPr>
        <w:pStyle w:val="ListParagraph"/>
        <w:numPr>
          <w:ilvl w:val="0"/>
          <w:numId w:val="1"/>
        </w:numPr>
      </w:pPr>
      <w:r>
        <w:t>Marie Windt</w:t>
      </w:r>
    </w:p>
    <w:p w14:paraId="578EFC04" w14:textId="02D9F256" w:rsidR="0063279F" w:rsidRDefault="0063279F" w:rsidP="0063279F">
      <w:pPr>
        <w:pStyle w:val="ListParagraph"/>
        <w:numPr>
          <w:ilvl w:val="0"/>
          <w:numId w:val="1"/>
        </w:numPr>
      </w:pPr>
      <w:r>
        <w:t xml:space="preserve">Nancy </w:t>
      </w:r>
      <w:proofErr w:type="spellStart"/>
      <w:r>
        <w:t>Reuscher</w:t>
      </w:r>
      <w:proofErr w:type="spellEnd"/>
      <w:r w:rsidR="004661BE">
        <w:t xml:space="preserve">, </w:t>
      </w:r>
      <w:r w:rsidR="0012337C">
        <w:t xml:space="preserve">President-Elect, </w:t>
      </w:r>
      <w:r w:rsidR="004661BE">
        <w:t xml:space="preserve">took the minutes </w:t>
      </w:r>
    </w:p>
    <w:p w14:paraId="275C43EE" w14:textId="61500FAF" w:rsidR="0063279F" w:rsidRDefault="0063279F" w:rsidP="0063279F">
      <w:pPr>
        <w:pStyle w:val="ListParagraph"/>
        <w:numPr>
          <w:ilvl w:val="0"/>
          <w:numId w:val="1"/>
        </w:numPr>
      </w:pPr>
      <w:r>
        <w:t>Stephanie Gillespie</w:t>
      </w:r>
    </w:p>
    <w:p w14:paraId="5776A103" w14:textId="5442CD46" w:rsidR="0063279F" w:rsidRDefault="0063279F" w:rsidP="0063279F">
      <w:pPr>
        <w:pStyle w:val="ListParagraph"/>
        <w:numPr>
          <w:ilvl w:val="0"/>
          <w:numId w:val="1"/>
        </w:numPr>
      </w:pPr>
      <w:r>
        <w:t>Lindsey Perez</w:t>
      </w:r>
    </w:p>
    <w:p w14:paraId="21C9D644" w14:textId="53A6C3FD" w:rsidR="0063279F" w:rsidRDefault="0063279F" w:rsidP="0063279F">
      <w:pPr>
        <w:pStyle w:val="ListParagraph"/>
        <w:numPr>
          <w:ilvl w:val="0"/>
          <w:numId w:val="1"/>
        </w:numPr>
      </w:pPr>
      <w:r>
        <w:t>Piyuli Jain</w:t>
      </w:r>
    </w:p>
    <w:p w14:paraId="3FB99654" w14:textId="304E0BFA" w:rsidR="0063279F" w:rsidRDefault="0063279F" w:rsidP="0063279F">
      <w:pPr>
        <w:pStyle w:val="ListParagraph"/>
        <w:numPr>
          <w:ilvl w:val="0"/>
          <w:numId w:val="1"/>
        </w:numPr>
      </w:pPr>
      <w:r>
        <w:t>Betsy Quint-Moran</w:t>
      </w:r>
    </w:p>
    <w:p w14:paraId="3D2E49AA" w14:textId="0F0A1F7A" w:rsidR="0063279F" w:rsidRDefault="0063279F" w:rsidP="0063279F">
      <w:pPr>
        <w:pStyle w:val="ListParagraph"/>
        <w:numPr>
          <w:ilvl w:val="0"/>
          <w:numId w:val="1"/>
        </w:numPr>
      </w:pPr>
      <w:r>
        <w:t>Dawn Ebert</w:t>
      </w:r>
    </w:p>
    <w:p w14:paraId="12664205" w14:textId="7C3FF30C" w:rsidR="0063279F" w:rsidRDefault="0063279F" w:rsidP="0063279F">
      <w:pPr>
        <w:pStyle w:val="ListParagraph"/>
        <w:numPr>
          <w:ilvl w:val="0"/>
          <w:numId w:val="1"/>
        </w:numPr>
      </w:pPr>
      <w:r>
        <w:t>Jennifer Smyth Church</w:t>
      </w:r>
    </w:p>
    <w:p w14:paraId="3C5C125D" w14:textId="3F3F3FB7" w:rsidR="0063279F" w:rsidRDefault="0063279F" w:rsidP="0063279F">
      <w:pPr>
        <w:pStyle w:val="ListParagraph"/>
        <w:numPr>
          <w:ilvl w:val="0"/>
          <w:numId w:val="1"/>
        </w:numPr>
      </w:pPr>
      <w:r>
        <w:t>Tina Ejte</w:t>
      </w:r>
      <w:r w:rsidR="00811146">
        <w:t>m</w:t>
      </w:r>
      <w:r>
        <w:t>ai</w:t>
      </w:r>
    </w:p>
    <w:p w14:paraId="5DCCB264" w14:textId="57BEAD45" w:rsidR="0063279F" w:rsidRDefault="0063279F" w:rsidP="0063279F">
      <w:pPr>
        <w:pStyle w:val="ListParagraph"/>
        <w:numPr>
          <w:ilvl w:val="0"/>
          <w:numId w:val="1"/>
        </w:numPr>
      </w:pPr>
      <w:r>
        <w:t xml:space="preserve">Jennifer </w:t>
      </w:r>
      <w:proofErr w:type="spellStart"/>
      <w:r>
        <w:t>Ma</w:t>
      </w:r>
      <w:r w:rsidR="008C25AA">
        <w:t>n</w:t>
      </w:r>
      <w:r>
        <w:t>ise</w:t>
      </w:r>
      <w:proofErr w:type="spellEnd"/>
    </w:p>
    <w:p w14:paraId="75A59A44" w14:textId="52CB5A75" w:rsidR="0063279F" w:rsidRDefault="0063279F" w:rsidP="0063279F">
      <w:pPr>
        <w:pStyle w:val="ListParagraph"/>
        <w:numPr>
          <w:ilvl w:val="0"/>
          <w:numId w:val="1"/>
        </w:numPr>
      </w:pPr>
      <w:r>
        <w:t>Lauren Cryan</w:t>
      </w:r>
      <w:r w:rsidR="0012337C">
        <w:t>, Choral Boosters Secretary</w:t>
      </w:r>
    </w:p>
    <w:p w14:paraId="60FB2291" w14:textId="77777777" w:rsidR="0063279F" w:rsidRDefault="006327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710"/>
        <w:gridCol w:w="6660"/>
      </w:tblGrid>
      <w:tr w:rsidR="004661BE" w:rsidRPr="00AA3EA1" w14:paraId="2D8A24E8" w14:textId="77777777" w:rsidTr="00803E3C">
        <w:trPr>
          <w:tblHeader/>
        </w:trPr>
        <w:tc>
          <w:tcPr>
            <w:tcW w:w="1615" w:type="dxa"/>
          </w:tcPr>
          <w:p w14:paraId="0CDA18AB" w14:textId="683FE6DC" w:rsidR="004661BE" w:rsidRPr="00AA3EA1" w:rsidRDefault="004661BE">
            <w:pPr>
              <w:rPr>
                <w:b/>
              </w:rPr>
            </w:pPr>
            <w:r w:rsidRPr="00AA3EA1">
              <w:rPr>
                <w:b/>
              </w:rPr>
              <w:t>Topic</w:t>
            </w:r>
          </w:p>
        </w:tc>
        <w:tc>
          <w:tcPr>
            <w:tcW w:w="1710" w:type="dxa"/>
          </w:tcPr>
          <w:p w14:paraId="385A0EC2" w14:textId="3C17F141" w:rsidR="004661BE" w:rsidRPr="00AA3EA1" w:rsidRDefault="004661BE">
            <w:pPr>
              <w:rPr>
                <w:b/>
              </w:rPr>
            </w:pPr>
            <w:r w:rsidRPr="00AA3EA1">
              <w:rPr>
                <w:b/>
              </w:rPr>
              <w:t>Presenter</w:t>
            </w:r>
          </w:p>
        </w:tc>
        <w:tc>
          <w:tcPr>
            <w:tcW w:w="6660" w:type="dxa"/>
          </w:tcPr>
          <w:p w14:paraId="25F11A49" w14:textId="12509468" w:rsidR="004661BE" w:rsidRPr="00AA3EA1" w:rsidRDefault="004661BE">
            <w:pPr>
              <w:rPr>
                <w:b/>
              </w:rPr>
            </w:pPr>
            <w:r w:rsidRPr="00AA3EA1">
              <w:rPr>
                <w:b/>
              </w:rPr>
              <w:t>Details and Decisions</w:t>
            </w:r>
          </w:p>
        </w:tc>
      </w:tr>
      <w:tr w:rsidR="004661BE" w14:paraId="408E39EE" w14:textId="77777777" w:rsidTr="00803E3C">
        <w:tc>
          <w:tcPr>
            <w:tcW w:w="1615" w:type="dxa"/>
          </w:tcPr>
          <w:p w14:paraId="27B6AF93" w14:textId="5EC1420A" w:rsidR="004661BE" w:rsidRDefault="004661BE">
            <w:r>
              <w:t>Welcome, Agenda, Introductions</w:t>
            </w:r>
          </w:p>
        </w:tc>
        <w:tc>
          <w:tcPr>
            <w:tcW w:w="1710" w:type="dxa"/>
          </w:tcPr>
          <w:p w14:paraId="5C10F582" w14:textId="0D43EB8E" w:rsidR="004661BE" w:rsidRDefault="004661BE">
            <w:r>
              <w:t>Becky Foster</w:t>
            </w:r>
          </w:p>
        </w:tc>
        <w:tc>
          <w:tcPr>
            <w:tcW w:w="6660" w:type="dxa"/>
          </w:tcPr>
          <w:p w14:paraId="142C899F" w14:textId="77777777" w:rsidR="004661BE" w:rsidRDefault="004661BE">
            <w:r>
              <w:t>This year’s Choral Boosters membership represents a diverse age range of students and choirs!</w:t>
            </w:r>
          </w:p>
          <w:p w14:paraId="50F4E3AE" w14:textId="77777777" w:rsidR="00AF1EE0" w:rsidRDefault="00AF1EE0"/>
          <w:p w14:paraId="5CD48CDD" w14:textId="06ED94BA" w:rsidR="00AF1EE0" w:rsidRDefault="00AF1EE0">
            <w:r>
              <w:t xml:space="preserve">This year’s proposed budget </w:t>
            </w:r>
            <w:r w:rsidR="00386DA7">
              <w:t xml:space="preserve">was developed over the last month and </w:t>
            </w:r>
            <w:r>
              <w:t xml:space="preserve">shows how we intend to use the surplus from </w:t>
            </w:r>
            <w:r w:rsidR="008C25AA">
              <w:t>previous</w:t>
            </w:r>
            <w:r>
              <w:t xml:space="preserve"> year</w:t>
            </w:r>
            <w:r w:rsidR="008C25AA">
              <w:t>s</w:t>
            </w:r>
            <w:r>
              <w:t>.</w:t>
            </w:r>
          </w:p>
          <w:p w14:paraId="267A6555" w14:textId="020A365F" w:rsidR="00AF1EE0" w:rsidRDefault="00AF1EE0"/>
        </w:tc>
      </w:tr>
      <w:tr w:rsidR="004661BE" w14:paraId="1ECABCE3" w14:textId="77777777" w:rsidTr="00803E3C">
        <w:tc>
          <w:tcPr>
            <w:tcW w:w="1615" w:type="dxa"/>
          </w:tcPr>
          <w:p w14:paraId="2B514750" w14:textId="2FF8FBF9" w:rsidR="004661BE" w:rsidRDefault="004661BE">
            <w:r>
              <w:t>Budget Overview</w:t>
            </w:r>
          </w:p>
        </w:tc>
        <w:tc>
          <w:tcPr>
            <w:tcW w:w="1710" w:type="dxa"/>
          </w:tcPr>
          <w:p w14:paraId="5B0262D4" w14:textId="0794B7AE" w:rsidR="004661BE" w:rsidRDefault="004661BE">
            <w:r>
              <w:t>Kelli Pierson</w:t>
            </w:r>
          </w:p>
        </w:tc>
        <w:tc>
          <w:tcPr>
            <w:tcW w:w="6660" w:type="dxa"/>
          </w:tcPr>
          <w:p w14:paraId="5BE576E1" w14:textId="636F58C4" w:rsidR="004661BE" w:rsidRDefault="00AF1EE0">
            <w:r>
              <w:t xml:space="preserve">Kelli </w:t>
            </w:r>
            <w:r w:rsidR="00386DA7">
              <w:t xml:space="preserve">and Becky </w:t>
            </w:r>
            <w:r>
              <w:t>reviewed the budget in detail.</w:t>
            </w:r>
            <w:r w:rsidR="00386DA7">
              <w:t xml:space="preserve"> Dian</w:t>
            </w:r>
            <w:r w:rsidR="008C25AA">
              <w:t>n</w:t>
            </w:r>
            <w:r w:rsidR="00386DA7">
              <w:t>e Gurdak (Booster Treasurer) was not available for this meeting.</w:t>
            </w:r>
          </w:p>
          <w:p w14:paraId="5035ABF6" w14:textId="3612EF62" w:rsidR="00386DA7" w:rsidRDefault="00386DA7"/>
          <w:p w14:paraId="526BD0EA" w14:textId="31CB44C8" w:rsidR="00386DA7" w:rsidRDefault="00386DA7">
            <w:r>
              <w:t>Money for the budget comes from family donations, advertising, Broadway desserts, tickets, and concessions/flower grams</w:t>
            </w:r>
            <w:r w:rsidR="008C25AA">
              <w:t>.</w:t>
            </w:r>
          </w:p>
          <w:p w14:paraId="50A4063F" w14:textId="77777777" w:rsidR="00386DA7" w:rsidRDefault="00386DA7" w:rsidP="00386DA7"/>
          <w:p w14:paraId="1E8A6CBD" w14:textId="0459ECD7" w:rsidR="00386DA7" w:rsidRDefault="00AA3EA1" w:rsidP="00386DA7">
            <w:r>
              <w:t xml:space="preserve">Key </w:t>
            </w:r>
            <w:r w:rsidR="00386DA7">
              <w:t xml:space="preserve">Budget </w:t>
            </w:r>
            <w:r>
              <w:t>Expenses</w:t>
            </w:r>
            <w:r w:rsidR="00386DA7">
              <w:t>:</w:t>
            </w:r>
          </w:p>
          <w:p w14:paraId="279EE4C6" w14:textId="0E578EA0" w:rsidR="00386DA7" w:rsidRDefault="00803E3C" w:rsidP="00803E3C">
            <w:pPr>
              <w:pStyle w:val="ListParagraph"/>
              <w:numPr>
                <w:ilvl w:val="0"/>
                <w:numId w:val="2"/>
              </w:numPr>
            </w:pPr>
            <w:r w:rsidRPr="00803E3C">
              <w:rPr>
                <w:b/>
              </w:rPr>
              <w:t>Spring Trip</w:t>
            </w:r>
            <w:r>
              <w:t xml:space="preserve">:  </w:t>
            </w:r>
            <w:r w:rsidR="00AA3EA1">
              <w:t xml:space="preserve">March 20-21 </w:t>
            </w:r>
            <w:proofErr w:type="gramStart"/>
            <w:r w:rsidR="00AA3EA1">
              <w:t>Spring</w:t>
            </w:r>
            <w:proofErr w:type="gramEnd"/>
            <w:r w:rsidR="00AA3EA1">
              <w:t xml:space="preserve"> trip to NY will cost </w:t>
            </w:r>
            <w:r w:rsidR="008C25AA">
              <w:t xml:space="preserve">approx. </w:t>
            </w:r>
            <w:r w:rsidR="00AA3EA1">
              <w:t>$450/person.  The cost includes lodging, shows, workshop with a performer, and transportation.  The Boosters will cover part of the cost for chaperones.</w:t>
            </w:r>
          </w:p>
          <w:p w14:paraId="0829C56C" w14:textId="426E5478" w:rsidR="00AA3EA1" w:rsidRDefault="00803E3C" w:rsidP="00803E3C">
            <w:pPr>
              <w:pStyle w:val="ListParagraph"/>
              <w:numPr>
                <w:ilvl w:val="0"/>
                <w:numId w:val="2"/>
              </w:numPr>
            </w:pPr>
            <w:r w:rsidRPr="00803E3C">
              <w:rPr>
                <w:b/>
              </w:rPr>
              <w:t>Collegiate Acapella Group</w:t>
            </w:r>
            <w:r>
              <w:t xml:space="preserve">:  </w:t>
            </w:r>
            <w:r w:rsidR="00AA3EA1">
              <w:t xml:space="preserve">Bring in a collegiate acapella group </w:t>
            </w:r>
            <w:r w:rsidR="008C25AA">
              <w:t xml:space="preserve">or two </w:t>
            </w:r>
            <w:r w:rsidR="00AA3EA1">
              <w:t>to sing and answer questions.  The intent is to help singers learn about how to continue singing in college even if they are not music majors.</w:t>
            </w:r>
          </w:p>
          <w:p w14:paraId="100788C0" w14:textId="52D79A62" w:rsidR="00803E3C" w:rsidRDefault="00803E3C" w:rsidP="00803E3C">
            <w:pPr>
              <w:pStyle w:val="ListParagraph"/>
              <w:numPr>
                <w:ilvl w:val="0"/>
                <w:numId w:val="2"/>
              </w:numPr>
            </w:pPr>
            <w:r w:rsidRPr="00803E3C">
              <w:rPr>
                <w:b/>
              </w:rPr>
              <w:lastRenderedPageBreak/>
              <w:t>Drums</w:t>
            </w:r>
            <w:r>
              <w:t>:  Buy a Djembe and a Sha</w:t>
            </w:r>
            <w:r w:rsidR="008C25AA">
              <w:t>k</w:t>
            </w:r>
            <w:r>
              <w:t>er to accompany choirs so they don’t have to borrow them.</w:t>
            </w:r>
          </w:p>
          <w:p w14:paraId="00E62376" w14:textId="0AE5A8BE" w:rsidR="00803E3C" w:rsidRDefault="00803E3C" w:rsidP="00803E3C">
            <w:pPr>
              <w:pStyle w:val="ListParagraph"/>
              <w:numPr>
                <w:ilvl w:val="0"/>
                <w:numId w:val="2"/>
              </w:numPr>
            </w:pPr>
            <w:r w:rsidRPr="00803E3C">
              <w:rPr>
                <w:b/>
              </w:rPr>
              <w:t>Kennedy Center Field Trip</w:t>
            </w:r>
            <w:r>
              <w:t>: Provide a field trip to see a show at the Kennedy Center on December 11, 2019</w:t>
            </w:r>
            <w:r w:rsidR="008C25AA">
              <w:t>,</w:t>
            </w:r>
            <w:r>
              <w:t xml:space="preserve"> </w:t>
            </w:r>
            <w:r w:rsidRPr="00803E3C">
              <w:rPr>
                <w:u w:val="single"/>
              </w:rPr>
              <w:t xml:space="preserve">Come </w:t>
            </w:r>
            <w:proofErr w:type="gramStart"/>
            <w:r w:rsidRPr="00803E3C">
              <w:rPr>
                <w:u w:val="single"/>
              </w:rPr>
              <w:t>From</w:t>
            </w:r>
            <w:proofErr w:type="gramEnd"/>
            <w:r w:rsidRPr="00803E3C">
              <w:rPr>
                <w:u w:val="single"/>
              </w:rPr>
              <w:t xml:space="preserve"> Away</w:t>
            </w:r>
            <w:r>
              <w:t>. This provides choir members with a chance to see a Broadway show.  Boosters cover the student ticket cost ($25/a person)</w:t>
            </w:r>
            <w:r w:rsidR="008C25AA">
              <w:t xml:space="preserve"> and busses</w:t>
            </w:r>
            <w:r>
              <w:t xml:space="preserve">. Kelli will ask </w:t>
            </w:r>
            <w:r w:rsidR="008C25AA">
              <w:t xml:space="preserve">interested </w:t>
            </w:r>
            <w:r>
              <w:t>students to fill out a commitment form that says they will go to the show (or pay the Boosters back for their ticket).</w:t>
            </w:r>
          </w:p>
          <w:p w14:paraId="599C7436" w14:textId="2BEADD70" w:rsidR="00803E3C" w:rsidRDefault="00803E3C" w:rsidP="00803E3C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Food for concerts</w:t>
            </w:r>
            <w:r w:rsidRPr="00803E3C">
              <w:t>:</w:t>
            </w:r>
            <w:r>
              <w:t xml:space="preserve">  Food before concerts is a nice option</w:t>
            </w:r>
            <w:r w:rsidR="008C25AA">
              <w:t xml:space="preserve"> for tight schedules</w:t>
            </w:r>
            <w:r>
              <w:t xml:space="preserve">.  </w:t>
            </w:r>
            <w:r w:rsidR="008C25AA">
              <w:t>This budget covers four concerts and 127 students, but we can reassess this line item later in the year.</w:t>
            </w:r>
          </w:p>
          <w:p w14:paraId="44FB2C72" w14:textId="509D48F7" w:rsidR="00803E3C" w:rsidRDefault="00803E3C" w:rsidP="00803E3C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Clinician</w:t>
            </w:r>
            <w:r w:rsidRPr="00803E3C">
              <w:t>:</w:t>
            </w:r>
            <w:r>
              <w:t xml:space="preserve">  Bring in </w:t>
            </w:r>
            <w:r w:rsidR="008C25AA">
              <w:t xml:space="preserve">clinicians throughout the year to work with groups or sections.  i.e., </w:t>
            </w:r>
            <w:r>
              <w:t xml:space="preserve">Michael </w:t>
            </w:r>
            <w:proofErr w:type="spellStart"/>
            <w:r>
              <w:t>Erlich</w:t>
            </w:r>
            <w:proofErr w:type="spellEnd"/>
            <w:r>
              <w:t xml:space="preserve"> </w:t>
            </w:r>
            <w:r w:rsidR="008C25AA">
              <w:t xml:space="preserve">will work this week with </w:t>
            </w:r>
            <w:r>
              <w:t xml:space="preserve">the Men’s Choir and Marshall Harmony.  </w:t>
            </w:r>
          </w:p>
          <w:p w14:paraId="4968BB75" w14:textId="7C515193" w:rsidR="00803E3C" w:rsidRDefault="00803E3C" w:rsidP="00803E3C">
            <w:pPr>
              <w:pStyle w:val="ListParagraph"/>
              <w:numPr>
                <w:ilvl w:val="0"/>
                <w:numId w:val="2"/>
              </w:numPr>
            </w:pPr>
            <w:r w:rsidRPr="00B42D8B">
              <w:rPr>
                <w:b/>
              </w:rPr>
              <w:t>iPad</w:t>
            </w:r>
            <w:r>
              <w:t>: Buy an iPad to use in class to record choirs, take attendance, upload practice t</w:t>
            </w:r>
            <w:r w:rsidR="00B42D8B">
              <w:t>racks, show videos, store photos</w:t>
            </w:r>
          </w:p>
          <w:p w14:paraId="56B36159" w14:textId="3D5CAF49" w:rsidR="00B42D8B" w:rsidRDefault="00B42D8B" w:rsidP="00803E3C">
            <w:pPr>
              <w:pStyle w:val="ListParagraph"/>
              <w:numPr>
                <w:ilvl w:val="0"/>
                <w:numId w:val="2"/>
              </w:numPr>
            </w:pPr>
            <w:r w:rsidRPr="00B42D8B">
              <w:rPr>
                <w:b/>
              </w:rPr>
              <w:t>Leadership conference</w:t>
            </w:r>
            <w:r>
              <w:t>: pay the fee for student leaders to attend a conference on how to lead their peers</w:t>
            </w:r>
          </w:p>
          <w:p w14:paraId="27BD58B7" w14:textId="6CA0ADA6" w:rsidR="00B42D8B" w:rsidRDefault="00B42D8B" w:rsidP="00803E3C">
            <w:pPr>
              <w:pStyle w:val="ListParagraph"/>
              <w:numPr>
                <w:ilvl w:val="0"/>
                <w:numId w:val="2"/>
              </w:numPr>
            </w:pPr>
            <w:r w:rsidRPr="00B42D8B">
              <w:rPr>
                <w:b/>
              </w:rPr>
              <w:t>Professional development</w:t>
            </w:r>
            <w:r>
              <w:t>: for Kelli to attend a conference (if Mr. Litz won’t cover the cost)</w:t>
            </w:r>
          </w:p>
          <w:p w14:paraId="6B32A56D" w14:textId="3D051322" w:rsidR="00B42D8B" w:rsidRDefault="00B42D8B" w:rsidP="00803E3C">
            <w:pPr>
              <w:pStyle w:val="ListParagraph"/>
              <w:numPr>
                <w:ilvl w:val="0"/>
                <w:numId w:val="2"/>
              </w:numPr>
            </w:pPr>
            <w:r w:rsidRPr="00B42D8B">
              <w:rPr>
                <w:b/>
              </w:rPr>
              <w:t>Royalties</w:t>
            </w:r>
            <w:r>
              <w:t>: for songs in the spring show.  Will know more about the amount later</w:t>
            </w:r>
            <w:r w:rsidR="008C25AA">
              <w:t xml:space="preserve"> once songs are chosen</w:t>
            </w:r>
            <w:r w:rsidR="007C399F">
              <w:t>.</w:t>
            </w:r>
          </w:p>
          <w:p w14:paraId="41BCC370" w14:textId="225346EA" w:rsidR="0084229B" w:rsidRDefault="0084229B" w:rsidP="00803E3C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Senior breakfast</w:t>
            </w:r>
            <w:r w:rsidRPr="0084229B">
              <w:t>:</w:t>
            </w:r>
            <w:r>
              <w:t xml:space="preserve"> provide breakfast for Seniors on Choreography day</w:t>
            </w:r>
          </w:p>
          <w:p w14:paraId="6FD43D92" w14:textId="6D9994B7" w:rsidR="0084229B" w:rsidRDefault="0084229B" w:rsidP="00803E3C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Spring show</w:t>
            </w:r>
            <w:r w:rsidRPr="0084229B">
              <w:t>:</w:t>
            </w:r>
            <w:r>
              <w:t xml:space="preserve">  biggest expense.  Many moving parts and </w:t>
            </w:r>
            <w:r w:rsidR="008C25AA">
              <w:t>production elements for a 2-night show.</w:t>
            </w:r>
          </w:p>
          <w:p w14:paraId="440B561A" w14:textId="37EB1C27" w:rsidR="0084229B" w:rsidRDefault="0084229B" w:rsidP="00803E3C">
            <w:pPr>
              <w:pStyle w:val="ListParagraph"/>
              <w:numPr>
                <w:ilvl w:val="0"/>
                <w:numId w:val="2"/>
              </w:numPr>
            </w:pPr>
            <w:r w:rsidRPr="0084229B">
              <w:rPr>
                <w:b/>
              </w:rPr>
              <w:t>Student fees</w:t>
            </w:r>
            <w:r>
              <w:t>:  cover uniform cleaning, fitting and alterations</w:t>
            </w:r>
            <w:r w:rsidR="008C25AA">
              <w:t>, so those line items are not in our budget this year.</w:t>
            </w:r>
          </w:p>
          <w:p w14:paraId="68299875" w14:textId="0D0E79EC" w:rsidR="00AF1EE0" w:rsidRDefault="00AF1EE0"/>
        </w:tc>
      </w:tr>
      <w:tr w:rsidR="00386DA7" w14:paraId="344F5249" w14:textId="77777777" w:rsidTr="00803E3C">
        <w:tc>
          <w:tcPr>
            <w:tcW w:w="1615" w:type="dxa"/>
          </w:tcPr>
          <w:p w14:paraId="0958745D" w14:textId="7BFF402D" w:rsidR="00386DA7" w:rsidRDefault="00386DA7">
            <w:r>
              <w:lastRenderedPageBreak/>
              <w:t>Budget Approval</w:t>
            </w:r>
          </w:p>
        </w:tc>
        <w:tc>
          <w:tcPr>
            <w:tcW w:w="1710" w:type="dxa"/>
          </w:tcPr>
          <w:p w14:paraId="2174BA60" w14:textId="174803BD" w:rsidR="00386DA7" w:rsidRDefault="00386DA7">
            <w:r>
              <w:t>Vote</w:t>
            </w:r>
          </w:p>
        </w:tc>
        <w:tc>
          <w:tcPr>
            <w:tcW w:w="6660" w:type="dxa"/>
          </w:tcPr>
          <w:p w14:paraId="42F14799" w14:textId="04C097EF" w:rsidR="00386DA7" w:rsidRDefault="00386DA7" w:rsidP="00386DA7">
            <w:r>
              <w:t xml:space="preserve">The Boosters </w:t>
            </w:r>
            <w:r w:rsidR="00AA3EA1">
              <w:t xml:space="preserve">unanimously </w:t>
            </w:r>
            <w:r>
              <w:t>approved the budget.</w:t>
            </w:r>
          </w:p>
          <w:p w14:paraId="161EBD42" w14:textId="77777777" w:rsidR="00386DA7" w:rsidRDefault="00386DA7"/>
        </w:tc>
      </w:tr>
      <w:tr w:rsidR="003E7FB9" w14:paraId="32FB669E" w14:textId="77777777" w:rsidTr="00803E3C">
        <w:tc>
          <w:tcPr>
            <w:tcW w:w="1615" w:type="dxa"/>
          </w:tcPr>
          <w:p w14:paraId="7008A65E" w14:textId="0808BD42" w:rsidR="003E7FB9" w:rsidRDefault="003E7FB9">
            <w:r>
              <w:t>Future topics</w:t>
            </w:r>
          </w:p>
        </w:tc>
        <w:tc>
          <w:tcPr>
            <w:tcW w:w="1710" w:type="dxa"/>
          </w:tcPr>
          <w:p w14:paraId="16E367BA" w14:textId="2B8FC06D" w:rsidR="003E7FB9" w:rsidRDefault="003E7FB9">
            <w:r>
              <w:t>Betsy Quint-Moran</w:t>
            </w:r>
          </w:p>
        </w:tc>
        <w:tc>
          <w:tcPr>
            <w:tcW w:w="6660" w:type="dxa"/>
          </w:tcPr>
          <w:p w14:paraId="5628FF94" w14:textId="66A37959" w:rsidR="003E7FB9" w:rsidRDefault="003E7FB9" w:rsidP="00386DA7">
            <w:r>
              <w:t xml:space="preserve">Explore options for scholarships for seniors.  </w:t>
            </w:r>
            <w:r w:rsidR="008C25AA">
              <w:t>Suggested we</w:t>
            </w:r>
            <w:r>
              <w:t xml:space="preserve"> sponsor scholarships with the funds raised during Broadway desserts.  We would need an application process and selection process – which could be modeled on what the Theatre Boosters do. </w:t>
            </w:r>
            <w:r w:rsidR="0084229B">
              <w:t xml:space="preserve"> Discuss at a later Choral Boosters meeting.</w:t>
            </w:r>
          </w:p>
          <w:p w14:paraId="2D0EFC8D" w14:textId="4DBC918F" w:rsidR="001A529E" w:rsidRDefault="001A529E" w:rsidP="00386DA7"/>
        </w:tc>
      </w:tr>
      <w:tr w:rsidR="0084229B" w14:paraId="2FB8A7F9" w14:textId="77777777" w:rsidTr="00803E3C">
        <w:tc>
          <w:tcPr>
            <w:tcW w:w="1615" w:type="dxa"/>
          </w:tcPr>
          <w:p w14:paraId="1587E6BB" w14:textId="5B8EF955" w:rsidR="0084229B" w:rsidRDefault="0084229B">
            <w:r>
              <w:t>Director’s Report</w:t>
            </w:r>
          </w:p>
        </w:tc>
        <w:tc>
          <w:tcPr>
            <w:tcW w:w="1710" w:type="dxa"/>
          </w:tcPr>
          <w:p w14:paraId="19AB46F6" w14:textId="55B666D9" w:rsidR="0084229B" w:rsidRDefault="0084229B">
            <w:r>
              <w:t>Kelli Pierson</w:t>
            </w:r>
          </w:p>
        </w:tc>
        <w:tc>
          <w:tcPr>
            <w:tcW w:w="6660" w:type="dxa"/>
          </w:tcPr>
          <w:p w14:paraId="17F2B2D3" w14:textId="1E1B6BF3" w:rsidR="0084229B" w:rsidRDefault="001A529E" w:rsidP="00386DA7">
            <w:r w:rsidRPr="001A529E">
              <w:rPr>
                <w:b/>
              </w:rPr>
              <w:t>Class update</w:t>
            </w:r>
            <w:r>
              <w:t xml:space="preserve">: </w:t>
            </w:r>
            <w:r w:rsidR="0084229B">
              <w:t>All classes are starting to have great rehearsals.  There is a lot to do to get started in the first few weeks of school, including:</w:t>
            </w:r>
          </w:p>
          <w:p w14:paraId="4B25B459" w14:textId="77777777" w:rsidR="0084229B" w:rsidRDefault="0084229B" w:rsidP="00F4389B">
            <w:pPr>
              <w:pStyle w:val="ListParagraph"/>
              <w:numPr>
                <w:ilvl w:val="0"/>
                <w:numId w:val="3"/>
              </w:numPr>
            </w:pPr>
            <w:r>
              <w:t>Getting to know each other</w:t>
            </w:r>
          </w:p>
          <w:p w14:paraId="249188F2" w14:textId="77777777" w:rsidR="0084229B" w:rsidRDefault="0084229B" w:rsidP="00F4389B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Voicing choirs for tone, blend, vibrato</w:t>
            </w:r>
          </w:p>
          <w:p w14:paraId="6D391C11" w14:textId="0BF58B0B" w:rsidR="0084229B" w:rsidRDefault="0084229B" w:rsidP="00F4389B">
            <w:pPr>
              <w:pStyle w:val="ListParagraph"/>
              <w:numPr>
                <w:ilvl w:val="0"/>
                <w:numId w:val="3"/>
              </w:numPr>
            </w:pPr>
            <w:r>
              <w:t>Uniforms</w:t>
            </w:r>
          </w:p>
          <w:p w14:paraId="136C0B39" w14:textId="510A3039" w:rsidR="0084229B" w:rsidRDefault="0084229B" w:rsidP="00F4389B">
            <w:pPr>
              <w:pStyle w:val="ListParagraph"/>
              <w:numPr>
                <w:ilvl w:val="0"/>
                <w:numId w:val="3"/>
              </w:numPr>
            </w:pPr>
            <w:r>
              <w:t>Elections</w:t>
            </w:r>
          </w:p>
          <w:p w14:paraId="42CA2FD1" w14:textId="77777777" w:rsidR="0084229B" w:rsidRDefault="0084229B" w:rsidP="00F4389B">
            <w:pPr>
              <w:pStyle w:val="ListParagraph"/>
              <w:numPr>
                <w:ilvl w:val="0"/>
                <w:numId w:val="3"/>
              </w:numPr>
            </w:pPr>
            <w:r>
              <w:t>Rehearsals!</w:t>
            </w:r>
          </w:p>
          <w:p w14:paraId="40A1766B" w14:textId="77777777" w:rsidR="00A21AFD" w:rsidRDefault="00A21AFD" w:rsidP="00386DA7">
            <w:pPr>
              <w:rPr>
                <w:b/>
              </w:rPr>
            </w:pPr>
          </w:p>
          <w:p w14:paraId="6913B158" w14:textId="0D48B447" w:rsidR="0084229B" w:rsidRDefault="001A529E" w:rsidP="00386DA7">
            <w:r w:rsidRPr="001A529E">
              <w:rPr>
                <w:b/>
              </w:rPr>
              <w:t>Student Leadership</w:t>
            </w:r>
            <w:r>
              <w:t xml:space="preserve">: </w:t>
            </w:r>
            <w:r w:rsidR="0084229B">
              <w:t>Each choir elected leaders</w:t>
            </w:r>
            <w:r>
              <w:t xml:space="preserve"> and social chairs to create ways for the choirs to get together outside class (once a month is ideal).  In class, Kelli will have monthly leadership team meetings to check in and do event planning.  Once a quarter, all leaders meet as the Choir Council to identify ways to minimize hierarchy and create unity.</w:t>
            </w:r>
          </w:p>
          <w:p w14:paraId="3938AD42" w14:textId="4E5B8FEC" w:rsidR="00A21AFD" w:rsidRDefault="00A21AFD" w:rsidP="00386DA7"/>
          <w:p w14:paraId="29AD2D7F" w14:textId="3E519B26" w:rsidR="00A21AFD" w:rsidRDefault="00A21AFD" w:rsidP="00386DA7">
            <w:r w:rsidRPr="00A21AFD">
              <w:rPr>
                <w:b/>
              </w:rPr>
              <w:t>Sight reading</w:t>
            </w:r>
            <w:r>
              <w:t xml:space="preserve">: Students have access to sight reading resources, including Sight Reading Factory accounts.  This provides access to sight reading examples and exercises, organized by level and difficulty.  </w:t>
            </w:r>
          </w:p>
          <w:p w14:paraId="5BB9DC71" w14:textId="044ABA83" w:rsidR="00A21AFD" w:rsidRDefault="00A21AFD" w:rsidP="00386DA7"/>
          <w:p w14:paraId="41E1F6CD" w14:textId="01CF9CD1" w:rsidR="00A21AFD" w:rsidRDefault="00A21AFD" w:rsidP="00386DA7">
            <w:r w:rsidRPr="00A21AFD">
              <w:rPr>
                <w:b/>
              </w:rPr>
              <w:t>Combining choirs</w:t>
            </w:r>
            <w:r>
              <w:t xml:space="preserve">:  in the Fall concert, the Men’s Choir will sing with the men from Marshall Harmony to give the men a chance to sing more.  </w:t>
            </w:r>
            <w:r w:rsidR="008C25AA">
              <w:t>Same with the Treble Choir and MH women.</w:t>
            </w:r>
          </w:p>
          <w:p w14:paraId="5ED6A909" w14:textId="6C1F94A9" w:rsidR="00A21AFD" w:rsidRDefault="00A21AFD" w:rsidP="00386DA7"/>
          <w:p w14:paraId="129701CC" w14:textId="248096BC" w:rsidR="00A21AFD" w:rsidRDefault="00A21AFD" w:rsidP="00386DA7">
            <w:r w:rsidRPr="00A21AFD">
              <w:rPr>
                <w:b/>
              </w:rPr>
              <w:t>Renaming Treble Choir and Men’s Choir</w:t>
            </w:r>
            <w:r>
              <w:t xml:space="preserve">: to get away from gender specificity and foster pride.  It would be nice to include the griffin mascot!  Will announce the new names at the Fall concert.  </w:t>
            </w:r>
          </w:p>
          <w:p w14:paraId="7423657D" w14:textId="0CF95949" w:rsidR="00A21AFD" w:rsidRDefault="00A21AFD" w:rsidP="00386DA7"/>
          <w:p w14:paraId="54E2F626" w14:textId="4C27D908" w:rsidR="00A21AFD" w:rsidRDefault="00A21AFD" w:rsidP="00386DA7">
            <w:r w:rsidRPr="00A21AFD">
              <w:rPr>
                <w:b/>
              </w:rPr>
              <w:t>Acapella choir auditions</w:t>
            </w:r>
            <w:r>
              <w:t>:  Next week.  Tuesday Sept 24 from 3:00-4:30</w:t>
            </w:r>
            <w:r w:rsidR="00811146">
              <w:t>. Students</w:t>
            </w:r>
            <w:r>
              <w:t xml:space="preserve"> don’t have to re-audition if they are already in the choir.</w:t>
            </w:r>
          </w:p>
          <w:p w14:paraId="612B376F" w14:textId="51FA979B" w:rsidR="00A21AFD" w:rsidRDefault="00A21AFD" w:rsidP="00386DA7"/>
          <w:p w14:paraId="1596FFEF" w14:textId="6CB8CDDD" w:rsidR="00A21AFD" w:rsidRDefault="00A21AFD" w:rsidP="00386DA7">
            <w:r w:rsidRPr="007778D9">
              <w:rPr>
                <w:b/>
              </w:rPr>
              <w:t>Alumni song</w:t>
            </w:r>
            <w:r>
              <w:t>:  Explore the idea of inviting alumni up on stage to sing with the choirs at the end of a concert.  Winter concert would be the best option.  This was a tradition that might be worth rekindling.</w:t>
            </w:r>
          </w:p>
          <w:p w14:paraId="08BE765F" w14:textId="5D8D5E4E" w:rsidR="00A21AFD" w:rsidRDefault="00A21AFD" w:rsidP="00386DA7"/>
          <w:p w14:paraId="1367AF21" w14:textId="5544D00A" w:rsidR="00A21AFD" w:rsidRDefault="00A21AFD" w:rsidP="00386DA7">
            <w:r w:rsidRPr="007778D9">
              <w:rPr>
                <w:b/>
              </w:rPr>
              <w:t>Music Honor Society, Modern Music Masters (Tri M</w:t>
            </w:r>
            <w:r>
              <w:t xml:space="preserve">): </w:t>
            </w:r>
            <w:r w:rsidR="00181934">
              <w:t>open to 10-12 grade</w:t>
            </w:r>
            <w:r w:rsidR="008C25AA">
              <w:t>r</w:t>
            </w:r>
            <w:r w:rsidR="00181934">
              <w:t xml:space="preserve">s who are singing in an auditioned ensemble </w:t>
            </w:r>
            <w:r w:rsidR="008C25AA">
              <w:t>a</w:t>
            </w:r>
            <w:r w:rsidR="00181934">
              <w:t>nd who want to increase their investment in choral arts.  Interest meeting will be in October.</w:t>
            </w:r>
          </w:p>
          <w:p w14:paraId="3FFB8895" w14:textId="2FB385C9" w:rsidR="007778D9" w:rsidRDefault="007778D9" w:rsidP="00386DA7"/>
          <w:p w14:paraId="152038B4" w14:textId="09D85FB5" w:rsidR="007778D9" w:rsidRDefault="007778D9" w:rsidP="00386DA7">
            <w:r w:rsidRPr="007778D9">
              <w:rPr>
                <w:b/>
              </w:rPr>
              <w:t>Fall Concert Oct 16</w:t>
            </w:r>
            <w:r>
              <w:t xml:space="preserve">:  Choirs will wear their choir shirts (Jennifer designed them and they are beautiful!) and jeans.  After the </w:t>
            </w:r>
            <w:r>
              <w:lastRenderedPageBreak/>
              <w:t>concert, the choirs will go have dessert while their parents stay in the auditorium to learn about the NY trip, Kennedy Center field trip and other auditions.</w:t>
            </w:r>
          </w:p>
          <w:p w14:paraId="5ACE1997" w14:textId="29A2E40E" w:rsidR="001A529E" w:rsidRDefault="001A529E" w:rsidP="00386DA7"/>
        </w:tc>
      </w:tr>
      <w:tr w:rsidR="007778D9" w14:paraId="2E07920B" w14:textId="77777777" w:rsidTr="00803E3C">
        <w:tc>
          <w:tcPr>
            <w:tcW w:w="1615" w:type="dxa"/>
          </w:tcPr>
          <w:p w14:paraId="3E821316" w14:textId="3FD8A933" w:rsidR="007778D9" w:rsidRDefault="007778D9">
            <w:r>
              <w:lastRenderedPageBreak/>
              <w:t>Volunteers needed</w:t>
            </w:r>
          </w:p>
        </w:tc>
        <w:tc>
          <w:tcPr>
            <w:tcW w:w="1710" w:type="dxa"/>
          </w:tcPr>
          <w:p w14:paraId="1F22FBC0" w14:textId="4CAF01A2" w:rsidR="007778D9" w:rsidRDefault="007778D9">
            <w:r>
              <w:t>Becky Foster</w:t>
            </w:r>
          </w:p>
        </w:tc>
        <w:tc>
          <w:tcPr>
            <w:tcW w:w="6660" w:type="dxa"/>
          </w:tcPr>
          <w:p w14:paraId="401729EF" w14:textId="77777777" w:rsidR="007778D9" w:rsidRDefault="007778D9" w:rsidP="00386DA7">
            <w:r w:rsidRPr="007778D9">
              <w:t>We need volunteers in several areas</w:t>
            </w:r>
            <w:r>
              <w:t>:</w:t>
            </w:r>
          </w:p>
          <w:p w14:paraId="25735002" w14:textId="53D11359" w:rsidR="007778D9" w:rsidRDefault="007778D9" w:rsidP="007778D9">
            <w:pPr>
              <w:pStyle w:val="ListParagraph"/>
              <w:numPr>
                <w:ilvl w:val="0"/>
                <w:numId w:val="4"/>
              </w:numPr>
            </w:pPr>
            <w:r>
              <w:t>Uniform liaison</w:t>
            </w:r>
          </w:p>
          <w:p w14:paraId="16E02722" w14:textId="7CF5C960" w:rsidR="007778D9" w:rsidRDefault="007778D9" w:rsidP="007778D9">
            <w:pPr>
              <w:pStyle w:val="ListParagraph"/>
              <w:numPr>
                <w:ilvl w:val="0"/>
                <w:numId w:val="4"/>
              </w:numPr>
            </w:pPr>
            <w:r>
              <w:t>Ticket sales for the Spring show</w:t>
            </w:r>
            <w:r w:rsidR="00EF7A34">
              <w:t xml:space="preserve"> (Lindsey Perez volunteered)</w:t>
            </w:r>
            <w:bookmarkStart w:id="0" w:name="_GoBack"/>
            <w:bookmarkEnd w:id="0"/>
          </w:p>
          <w:p w14:paraId="1179C00A" w14:textId="773C7853" w:rsidR="007778D9" w:rsidRDefault="007778D9" w:rsidP="007778D9">
            <w:pPr>
              <w:pStyle w:val="ListParagraph"/>
              <w:numPr>
                <w:ilvl w:val="0"/>
                <w:numId w:val="4"/>
              </w:numPr>
            </w:pPr>
            <w:r>
              <w:t>Concert decorations (Tina volunteered to work on this)</w:t>
            </w:r>
          </w:p>
          <w:p w14:paraId="2282D2F3" w14:textId="77777777" w:rsidR="007778D9" w:rsidRDefault="007778D9" w:rsidP="00386DA7">
            <w:r w:rsidRPr="007778D9">
              <w:t>Check out the Boosters website for opportunities</w:t>
            </w:r>
            <w:r>
              <w:t xml:space="preserve">.  </w:t>
            </w:r>
          </w:p>
          <w:p w14:paraId="257441BB" w14:textId="77777777" w:rsidR="007778D9" w:rsidRDefault="007778D9" w:rsidP="00386DA7"/>
          <w:p w14:paraId="6EB63A8A" w14:textId="77777777" w:rsidR="007778D9" w:rsidRDefault="007778D9" w:rsidP="00386DA7">
            <w:r>
              <w:t>Additional volunteers:</w:t>
            </w:r>
          </w:p>
          <w:p w14:paraId="53B7D5D8" w14:textId="0FC6595D" w:rsidR="007778D9" w:rsidRDefault="007778D9" w:rsidP="007778D9">
            <w:pPr>
              <w:pStyle w:val="ListParagraph"/>
              <w:numPr>
                <w:ilvl w:val="0"/>
                <w:numId w:val="5"/>
              </w:numPr>
            </w:pPr>
            <w:r>
              <w:t>Concessions – Tina</w:t>
            </w:r>
          </w:p>
          <w:p w14:paraId="1708942D" w14:textId="2F63BEE3" w:rsidR="007778D9" w:rsidRDefault="007778D9" w:rsidP="007778D9">
            <w:pPr>
              <w:pStyle w:val="ListParagraph"/>
              <w:numPr>
                <w:ilvl w:val="0"/>
                <w:numId w:val="5"/>
              </w:numPr>
            </w:pPr>
            <w:r>
              <w:t>Flower and Candy grams – Dawn</w:t>
            </w:r>
          </w:p>
          <w:p w14:paraId="4AE7728E" w14:textId="77777777" w:rsidR="007778D9" w:rsidRDefault="007778D9" w:rsidP="007778D9">
            <w:pPr>
              <w:pStyle w:val="ListParagraph"/>
              <w:numPr>
                <w:ilvl w:val="0"/>
                <w:numId w:val="5"/>
              </w:numPr>
            </w:pPr>
            <w:r>
              <w:t>Jennifer &amp; Jessica – Graphic design, programs</w:t>
            </w:r>
          </w:p>
          <w:p w14:paraId="14D6B131" w14:textId="77777777" w:rsidR="007778D9" w:rsidRDefault="007778D9" w:rsidP="007778D9">
            <w:pPr>
              <w:pStyle w:val="ListParagraph"/>
              <w:numPr>
                <w:ilvl w:val="0"/>
                <w:numId w:val="5"/>
              </w:numPr>
            </w:pPr>
            <w:r>
              <w:t>Alli – Dine outs</w:t>
            </w:r>
          </w:p>
          <w:p w14:paraId="3571A5C5" w14:textId="77777777" w:rsidR="007778D9" w:rsidRDefault="007778D9" w:rsidP="007778D9">
            <w:pPr>
              <w:pStyle w:val="ListParagraph"/>
              <w:numPr>
                <w:ilvl w:val="0"/>
                <w:numId w:val="5"/>
              </w:numPr>
            </w:pPr>
            <w:r>
              <w:t>Marie – Hospitality (especially feeding the kids)</w:t>
            </w:r>
          </w:p>
          <w:p w14:paraId="1BB9D726" w14:textId="77777777" w:rsidR="007778D9" w:rsidRDefault="007778D9" w:rsidP="007778D9">
            <w:pPr>
              <w:pStyle w:val="ListParagraph"/>
              <w:numPr>
                <w:ilvl w:val="0"/>
                <w:numId w:val="5"/>
              </w:numPr>
            </w:pPr>
            <w:r>
              <w:t xml:space="preserve">Nancy – PTSA liaison </w:t>
            </w:r>
          </w:p>
          <w:p w14:paraId="1C20B68A" w14:textId="566C81BB" w:rsidR="007778D9" w:rsidRPr="007778D9" w:rsidRDefault="007778D9" w:rsidP="007778D9"/>
        </w:tc>
      </w:tr>
      <w:tr w:rsidR="007778D9" w14:paraId="0B2792C6" w14:textId="77777777" w:rsidTr="00803E3C">
        <w:tc>
          <w:tcPr>
            <w:tcW w:w="1615" w:type="dxa"/>
          </w:tcPr>
          <w:p w14:paraId="01211E01" w14:textId="26B9410B" w:rsidR="007778D9" w:rsidRDefault="007778D9">
            <w:r>
              <w:t>Adjourn</w:t>
            </w:r>
          </w:p>
        </w:tc>
        <w:tc>
          <w:tcPr>
            <w:tcW w:w="1710" w:type="dxa"/>
          </w:tcPr>
          <w:p w14:paraId="6E88AE61" w14:textId="12527CE9" w:rsidR="007778D9" w:rsidRDefault="007778D9">
            <w:r>
              <w:t>All</w:t>
            </w:r>
          </w:p>
        </w:tc>
        <w:tc>
          <w:tcPr>
            <w:tcW w:w="6660" w:type="dxa"/>
          </w:tcPr>
          <w:p w14:paraId="0C96AAEA" w14:textId="79257B47" w:rsidR="007778D9" w:rsidRPr="007778D9" w:rsidRDefault="007778D9" w:rsidP="00386DA7">
            <w:r>
              <w:t>8:00pm</w:t>
            </w:r>
          </w:p>
        </w:tc>
      </w:tr>
    </w:tbl>
    <w:p w14:paraId="67EE9969" w14:textId="77777777" w:rsidR="0063279F" w:rsidRDefault="0063279F"/>
    <w:sectPr w:rsidR="0063279F" w:rsidSect="00803E3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45E0E"/>
    <w:multiLevelType w:val="hybridMultilevel"/>
    <w:tmpl w:val="07022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762C18"/>
    <w:multiLevelType w:val="hybridMultilevel"/>
    <w:tmpl w:val="8EBE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C4355"/>
    <w:multiLevelType w:val="hybridMultilevel"/>
    <w:tmpl w:val="BFEE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36135"/>
    <w:multiLevelType w:val="hybridMultilevel"/>
    <w:tmpl w:val="D81E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6622B"/>
    <w:multiLevelType w:val="hybridMultilevel"/>
    <w:tmpl w:val="B3CE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9F"/>
    <w:rsid w:val="0012337C"/>
    <w:rsid w:val="00124DD3"/>
    <w:rsid w:val="00181934"/>
    <w:rsid w:val="001A529E"/>
    <w:rsid w:val="00237703"/>
    <w:rsid w:val="00386DA7"/>
    <w:rsid w:val="003E7FB9"/>
    <w:rsid w:val="004661BE"/>
    <w:rsid w:val="00477DB2"/>
    <w:rsid w:val="0063279F"/>
    <w:rsid w:val="007778D9"/>
    <w:rsid w:val="007C399F"/>
    <w:rsid w:val="00803E3C"/>
    <w:rsid w:val="00811146"/>
    <w:rsid w:val="00833AAE"/>
    <w:rsid w:val="0084229B"/>
    <w:rsid w:val="008C25AA"/>
    <w:rsid w:val="00A21AFD"/>
    <w:rsid w:val="00AA3EA1"/>
    <w:rsid w:val="00AF1EE0"/>
    <w:rsid w:val="00B42D8B"/>
    <w:rsid w:val="00EF7A34"/>
    <w:rsid w:val="00F220F5"/>
    <w:rsid w:val="00F4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4202A"/>
  <w14:defaultImageDpi w14:val="32767"/>
  <w15:chartTrackingRefBased/>
  <w15:docId w15:val="{C121AE3F-E4C8-924C-897B-F52F1866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Batarseh</dc:creator>
  <cp:keywords/>
  <dc:description/>
  <cp:lastModifiedBy>Becky Foster</cp:lastModifiedBy>
  <cp:revision>3</cp:revision>
  <dcterms:created xsi:type="dcterms:W3CDTF">2019-09-21T23:21:00Z</dcterms:created>
  <dcterms:modified xsi:type="dcterms:W3CDTF">2019-09-21T23:38:00Z</dcterms:modified>
</cp:coreProperties>
</file>